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7D1BE" w14:textId="77777777" w:rsidR="007529E7" w:rsidRPr="00B7560A" w:rsidRDefault="00B7560A" w:rsidP="00EA4996">
      <w:pPr>
        <w:tabs>
          <w:tab w:val="left" w:pos="7938"/>
        </w:tabs>
        <w:spacing w:after="0" w:line="240" w:lineRule="auto"/>
        <w:ind w:left="0" w:firstLine="0"/>
        <w:rPr>
          <w:rFonts w:ascii="Calibri" w:hAnsi="Calibri" w:cs="Calibri"/>
          <w:sz w:val="22"/>
          <w:lang w:val="de-DE"/>
        </w:rPr>
      </w:pPr>
      <w:r>
        <w:rPr>
          <w:rFonts w:ascii="Calibri" w:hAnsi="Calibri" w:cs="Calibri"/>
          <w:sz w:val="22"/>
          <w:lang w:val="de-DE"/>
        </w:rPr>
        <w:tab/>
      </w:r>
    </w:p>
    <w:p w14:paraId="3966578B" w14:textId="77777777" w:rsidR="007529E7" w:rsidRDefault="007529E7" w:rsidP="00B7560A">
      <w:pPr>
        <w:tabs>
          <w:tab w:val="left" w:pos="7938"/>
        </w:tabs>
        <w:spacing w:after="0" w:line="240" w:lineRule="auto"/>
        <w:ind w:left="0" w:firstLine="0"/>
        <w:rPr>
          <w:rFonts w:ascii="Calibri" w:hAnsi="Calibri" w:cs="Calibri"/>
          <w:sz w:val="22"/>
          <w:lang w:val="de-DE"/>
        </w:rPr>
      </w:pPr>
    </w:p>
    <w:p w14:paraId="26DC1F6D" w14:textId="77777777" w:rsidR="00EA4996" w:rsidRDefault="00EA4996" w:rsidP="00EA4996">
      <w:pPr>
        <w:rPr>
          <w:sz w:val="28"/>
          <w:szCs w:val="28"/>
        </w:rPr>
      </w:pPr>
      <w:r w:rsidRPr="00F777BB">
        <w:rPr>
          <w:b/>
          <w:bCs/>
          <w:sz w:val="32"/>
          <w:szCs w:val="32"/>
        </w:rPr>
        <w:t xml:space="preserve">FSB - </w:t>
      </w:r>
      <w:r w:rsidRPr="00F777BB">
        <w:rPr>
          <w:sz w:val="28"/>
          <w:szCs w:val="28"/>
        </w:rPr>
        <w:t>Fachschule für soziale Berufe</w:t>
      </w:r>
    </w:p>
    <w:p w14:paraId="5EB8DCD8" w14:textId="77777777" w:rsidR="004D0339" w:rsidRPr="00F777BB" w:rsidRDefault="004D0339" w:rsidP="00EA4996">
      <w:pPr>
        <w:rPr>
          <w:b/>
          <w:bCs/>
          <w:sz w:val="32"/>
          <w:szCs w:val="32"/>
        </w:rPr>
      </w:pPr>
    </w:p>
    <w:p w14:paraId="65AE640C" w14:textId="77777777" w:rsidR="00EA4996" w:rsidRDefault="00EA4996" w:rsidP="00EA4996">
      <w:pPr>
        <w:rPr>
          <w:rFonts w:ascii="Aptos Narrow" w:eastAsia="Aptos Narrow" w:hAnsi="Aptos Narrow" w:cs="Aptos Narrow"/>
          <w:b/>
          <w:bCs/>
          <w:color w:val="242424"/>
        </w:rPr>
      </w:pPr>
      <w:r w:rsidRPr="32D8B64F">
        <w:rPr>
          <w:rFonts w:ascii="Aptos Narrow" w:eastAsia="Aptos Narrow" w:hAnsi="Aptos Narrow" w:cs="Aptos Narrow"/>
          <w:b/>
          <w:bCs/>
          <w:color w:val="242424"/>
        </w:rPr>
        <w:t>Die 3-jährige Ausbildung für alle, die sich auf den Einstieg in einem Sozial-, oder Gesundheit- und Krankenpflegeberuf vorbereiten wollen.</w:t>
      </w:r>
    </w:p>
    <w:p w14:paraId="78EADAE8" w14:textId="77777777" w:rsidR="004D0339" w:rsidRDefault="00EA4996" w:rsidP="00EA4996">
      <w:pPr>
        <w:pStyle w:val="Listenabsatz"/>
        <w:numPr>
          <w:ilvl w:val="0"/>
          <w:numId w:val="13"/>
        </w:numPr>
        <w:rPr>
          <w:rFonts w:ascii="Aptos Narrow" w:eastAsia="Aptos Narrow" w:hAnsi="Aptos Narrow" w:cs="Aptos Narrow"/>
          <w:color w:val="242424"/>
          <w:sz w:val="22"/>
          <w:szCs w:val="22"/>
        </w:rPr>
      </w:pPr>
      <w:r w:rsidRPr="32D8B64F">
        <w:rPr>
          <w:rFonts w:ascii="Aptos Narrow" w:eastAsia="Aptos Narrow" w:hAnsi="Aptos Narrow" w:cs="Aptos Narrow"/>
          <w:color w:val="242424"/>
          <w:sz w:val="22"/>
          <w:szCs w:val="22"/>
        </w:rPr>
        <w:t>Sie lernen für Menschen da zu sein</w:t>
      </w:r>
    </w:p>
    <w:p w14:paraId="6E411D30" w14:textId="0845CD8A" w:rsidR="00EA4996" w:rsidRDefault="00EA4996" w:rsidP="00EA4996">
      <w:pPr>
        <w:pStyle w:val="Listenabsatz"/>
        <w:numPr>
          <w:ilvl w:val="0"/>
          <w:numId w:val="13"/>
        </w:numPr>
        <w:rPr>
          <w:rFonts w:ascii="Aptos Narrow" w:eastAsia="Aptos Narrow" w:hAnsi="Aptos Narrow" w:cs="Aptos Narrow"/>
          <w:color w:val="242424"/>
          <w:sz w:val="22"/>
          <w:szCs w:val="22"/>
        </w:rPr>
      </w:pPr>
      <w:r w:rsidRPr="32D8B64F">
        <w:rPr>
          <w:rFonts w:ascii="Aptos Narrow" w:eastAsia="Aptos Narrow" w:hAnsi="Aptos Narrow" w:cs="Aptos Narrow"/>
          <w:color w:val="242424"/>
          <w:sz w:val="22"/>
          <w:szCs w:val="22"/>
        </w:rPr>
        <w:t>Sie festigen Ihre sozialen Fähigkeiten und erfahren, wo Ihre Stärken liegen.</w:t>
      </w:r>
    </w:p>
    <w:p w14:paraId="43179A13" w14:textId="77777777" w:rsidR="004D0339" w:rsidRPr="004D0339" w:rsidRDefault="00EA4996" w:rsidP="004D0339">
      <w:pPr>
        <w:pStyle w:val="Listenabsatz"/>
        <w:numPr>
          <w:ilvl w:val="0"/>
          <w:numId w:val="13"/>
        </w:numPr>
        <w:rPr>
          <w:rFonts w:ascii="Aptos Narrow" w:eastAsia="Aptos Narrow" w:hAnsi="Aptos Narrow" w:cs="Aptos Narrow"/>
          <w:sz w:val="22"/>
          <w:szCs w:val="22"/>
        </w:rPr>
      </w:pPr>
      <w:r w:rsidRPr="32D8B64F">
        <w:rPr>
          <w:rFonts w:ascii="Aptos Narrow" w:eastAsia="Aptos Narrow" w:hAnsi="Aptos Narrow" w:cs="Aptos Narrow"/>
          <w:color w:val="242424"/>
          <w:sz w:val="22"/>
          <w:szCs w:val="22"/>
        </w:rPr>
        <w:t>Vermittlung der Allgemeinbildung, aber auch sozialen und gesundheitsfördernden Kompetenzen, wirtschaftlichen, fachtheoretischen und kreativen Unterrichtsinhalten. Hauptaugenmerk der Ausbildung liegt auf der Vorstellung aller Sektoren der Sozialarbeit.</w:t>
      </w:r>
    </w:p>
    <w:p w14:paraId="3510D0EF" w14:textId="67F1D224" w:rsidR="00EA4996" w:rsidRPr="004D0339" w:rsidRDefault="00EA4996" w:rsidP="004D0339">
      <w:pPr>
        <w:ind w:left="0" w:firstLine="0"/>
        <w:rPr>
          <w:rFonts w:ascii="Aptos Narrow" w:eastAsia="Aptos Narrow" w:hAnsi="Aptos Narrow" w:cs="Aptos Narrow"/>
          <w:color w:val="auto"/>
          <w:sz w:val="22"/>
        </w:rPr>
      </w:pPr>
      <w:r w:rsidRPr="004D0339">
        <w:rPr>
          <w:rFonts w:ascii="Aptos Narrow" w:eastAsia="Aptos Narrow" w:hAnsi="Aptos Narrow" w:cs="Aptos Narrow"/>
          <w:b/>
          <w:bCs/>
          <w:color w:val="242424"/>
        </w:rPr>
        <w:t>Dauer: 3 Jahre</w:t>
      </w:r>
    </w:p>
    <w:p w14:paraId="00A03872" w14:textId="77777777" w:rsidR="004D0339" w:rsidRDefault="00EA4996" w:rsidP="004D0339">
      <w:pPr>
        <w:ind w:left="0" w:firstLine="0"/>
      </w:pPr>
      <w:r w:rsidRPr="004D0339">
        <w:rPr>
          <w:rFonts w:ascii="Aptos Narrow" w:eastAsia="Aptos Narrow" w:hAnsi="Aptos Narrow" w:cs="Aptos Narrow"/>
          <w:b/>
          <w:bCs/>
          <w:color w:val="242424"/>
        </w:rPr>
        <w:t>Ausbildungsinhalte</w:t>
      </w:r>
    </w:p>
    <w:p w14:paraId="612C2528" w14:textId="09D202AB" w:rsidR="00EA4996" w:rsidRPr="004D0339" w:rsidRDefault="00EA4996" w:rsidP="004D0339">
      <w:pPr>
        <w:pStyle w:val="Listenabsatz"/>
        <w:numPr>
          <w:ilvl w:val="0"/>
          <w:numId w:val="14"/>
        </w:numPr>
        <w:rPr>
          <w:rFonts w:ascii="Aptos Narrow" w:eastAsia="Aptos Narrow" w:hAnsi="Aptos Narrow" w:cs="Aptos Narrow"/>
          <w:sz w:val="22"/>
        </w:rPr>
      </w:pPr>
      <w:r w:rsidRPr="004D0339">
        <w:rPr>
          <w:rFonts w:ascii="Aptos Narrow" w:eastAsia="Aptos Narrow" w:hAnsi="Aptos Narrow" w:cs="Aptos Narrow"/>
          <w:color w:val="242424"/>
          <w:sz w:val="22"/>
        </w:rPr>
        <w:t>Allgemein</w:t>
      </w:r>
      <w:r w:rsidR="004D0339">
        <w:rPr>
          <w:rFonts w:ascii="Aptos Narrow" w:eastAsia="Aptos Narrow" w:hAnsi="Aptos Narrow" w:cs="Aptos Narrow"/>
          <w:color w:val="242424"/>
          <w:sz w:val="22"/>
        </w:rPr>
        <w:t>de Fächer</w:t>
      </w:r>
      <w:r w:rsidRPr="004D0339">
        <w:rPr>
          <w:rFonts w:ascii="Aptos Narrow" w:eastAsia="Aptos Narrow" w:hAnsi="Aptos Narrow" w:cs="Aptos Narrow"/>
          <w:color w:val="242424"/>
          <w:sz w:val="22"/>
        </w:rPr>
        <w:t xml:space="preserve"> (Deutsch, Englisch, Betriebswirtschaft und Rechnungswesen, Biologie, Officemanagement,</w:t>
      </w:r>
      <w:r w:rsidR="00B974E7">
        <w:rPr>
          <w:rFonts w:ascii="Aptos Narrow" w:eastAsia="Aptos Narrow" w:hAnsi="Aptos Narrow" w:cs="Aptos Narrow"/>
          <w:color w:val="242424"/>
          <w:sz w:val="22"/>
        </w:rPr>
        <w:t xml:space="preserve"> …</w:t>
      </w:r>
      <w:r w:rsidRPr="004D0339">
        <w:rPr>
          <w:rFonts w:ascii="Aptos Narrow" w:eastAsia="Aptos Narrow" w:hAnsi="Aptos Narrow" w:cs="Aptos Narrow"/>
          <w:color w:val="242424"/>
          <w:sz w:val="22"/>
        </w:rPr>
        <w:t>)</w:t>
      </w:r>
    </w:p>
    <w:p w14:paraId="759A628B" w14:textId="77777777" w:rsidR="00EA4996" w:rsidRPr="00B974E7" w:rsidRDefault="00EA4996" w:rsidP="00EA4996">
      <w:pPr>
        <w:pStyle w:val="Listenabsatz"/>
        <w:numPr>
          <w:ilvl w:val="0"/>
          <w:numId w:val="12"/>
        </w:numPr>
        <w:rPr>
          <w:rFonts w:ascii="Aptos Narrow" w:eastAsia="Aptos Narrow" w:hAnsi="Aptos Narrow" w:cs="Aptos Narrow"/>
          <w:sz w:val="22"/>
          <w:szCs w:val="22"/>
        </w:rPr>
      </w:pPr>
      <w:r w:rsidRPr="32D8B64F">
        <w:rPr>
          <w:rFonts w:ascii="Aptos Narrow" w:eastAsia="Aptos Narrow" w:hAnsi="Aptos Narrow" w:cs="Aptos Narrow"/>
          <w:color w:val="242424"/>
          <w:sz w:val="22"/>
          <w:szCs w:val="22"/>
        </w:rPr>
        <w:t>Psychologie und Pädagogik</w:t>
      </w:r>
    </w:p>
    <w:p w14:paraId="3505ADED" w14:textId="77777777" w:rsidR="00B974E7" w:rsidRDefault="00B974E7" w:rsidP="00B974E7">
      <w:pPr>
        <w:pStyle w:val="Listenabsatz"/>
        <w:numPr>
          <w:ilvl w:val="0"/>
          <w:numId w:val="12"/>
        </w:numPr>
        <w:rPr>
          <w:rFonts w:ascii="Aptos Narrow" w:eastAsia="Aptos Narrow" w:hAnsi="Aptos Narrow" w:cs="Aptos Narrow"/>
          <w:sz w:val="22"/>
          <w:szCs w:val="22"/>
        </w:rPr>
      </w:pPr>
      <w:r w:rsidRPr="32D8B64F">
        <w:rPr>
          <w:rFonts w:ascii="Aptos Narrow" w:eastAsia="Aptos Narrow" w:hAnsi="Aptos Narrow" w:cs="Aptos Narrow"/>
          <w:color w:val="242424"/>
          <w:sz w:val="22"/>
          <w:szCs w:val="22"/>
        </w:rPr>
        <w:t>Kommunikation</w:t>
      </w:r>
    </w:p>
    <w:p w14:paraId="67DD4866" w14:textId="25633194" w:rsidR="00B974E7" w:rsidRDefault="00B974E7" w:rsidP="00B974E7">
      <w:pPr>
        <w:pStyle w:val="Listenabsatz"/>
        <w:numPr>
          <w:ilvl w:val="0"/>
          <w:numId w:val="12"/>
        </w:numPr>
        <w:rPr>
          <w:rFonts w:ascii="Aptos Narrow" w:eastAsia="Aptos Narrow" w:hAnsi="Aptos Narrow" w:cs="Aptos Narrow"/>
          <w:sz w:val="22"/>
          <w:szCs w:val="22"/>
        </w:rPr>
      </w:pPr>
      <w:r w:rsidRPr="32D8B64F">
        <w:rPr>
          <w:rFonts w:ascii="Aptos Narrow" w:eastAsia="Aptos Narrow" w:hAnsi="Aptos Narrow" w:cs="Aptos Narrow"/>
          <w:color w:val="242424"/>
          <w:sz w:val="22"/>
          <w:szCs w:val="22"/>
        </w:rPr>
        <w:t>Einführung in Pflege, Hygiene und Erste Hilfe</w:t>
      </w:r>
      <w:r>
        <w:rPr>
          <w:rFonts w:ascii="Aptos Narrow" w:eastAsia="Aptos Narrow" w:hAnsi="Aptos Narrow" w:cs="Aptos Narrow"/>
          <w:color w:val="242424"/>
          <w:sz w:val="22"/>
          <w:szCs w:val="22"/>
        </w:rPr>
        <w:t xml:space="preserve">, </w:t>
      </w:r>
      <w:r w:rsidRPr="004D0339">
        <w:rPr>
          <w:rFonts w:ascii="Aptos Narrow" w:eastAsia="Aptos Narrow" w:hAnsi="Aptos Narrow" w:cs="Aptos Narrow"/>
          <w:color w:val="242424"/>
          <w:sz w:val="22"/>
        </w:rPr>
        <w:t>Somatologie</w:t>
      </w:r>
    </w:p>
    <w:p w14:paraId="09D6EE06" w14:textId="77777777" w:rsidR="00EA4996" w:rsidRDefault="00EA4996" w:rsidP="00EA4996">
      <w:pPr>
        <w:pStyle w:val="Listenabsatz"/>
        <w:numPr>
          <w:ilvl w:val="0"/>
          <w:numId w:val="12"/>
        </w:numPr>
        <w:rPr>
          <w:rFonts w:ascii="Aptos Narrow" w:eastAsia="Aptos Narrow" w:hAnsi="Aptos Narrow" w:cs="Aptos Narrow"/>
          <w:sz w:val="22"/>
          <w:szCs w:val="22"/>
        </w:rPr>
      </w:pPr>
      <w:r w:rsidRPr="32D8B64F">
        <w:rPr>
          <w:rFonts w:ascii="Aptos Narrow" w:eastAsia="Aptos Narrow" w:hAnsi="Aptos Narrow" w:cs="Aptos Narrow"/>
          <w:color w:val="242424"/>
          <w:sz w:val="22"/>
          <w:szCs w:val="22"/>
        </w:rPr>
        <w:t xml:space="preserve">Haushaltsführung </w:t>
      </w:r>
      <w:proofErr w:type="spellStart"/>
      <w:r w:rsidRPr="32D8B64F">
        <w:rPr>
          <w:rFonts w:ascii="Aptos Narrow" w:eastAsia="Aptos Narrow" w:hAnsi="Aptos Narrow" w:cs="Aptos Narrow"/>
          <w:color w:val="242424"/>
          <w:sz w:val="22"/>
          <w:szCs w:val="22"/>
        </w:rPr>
        <w:t>u.s.w</w:t>
      </w:r>
      <w:proofErr w:type="spellEnd"/>
      <w:r w:rsidRPr="32D8B64F">
        <w:rPr>
          <w:rFonts w:ascii="Aptos Narrow" w:eastAsia="Aptos Narrow" w:hAnsi="Aptos Narrow" w:cs="Aptos Narrow"/>
          <w:color w:val="242424"/>
          <w:sz w:val="22"/>
          <w:szCs w:val="22"/>
        </w:rPr>
        <w:t>.</w:t>
      </w:r>
    </w:p>
    <w:p w14:paraId="15761700" w14:textId="22FA4661" w:rsidR="00EA4996" w:rsidRDefault="00EA4996" w:rsidP="00EA4996">
      <w:pPr>
        <w:rPr>
          <w:rFonts w:ascii="Aptos Narrow" w:eastAsia="Aptos Narrow" w:hAnsi="Aptos Narrow" w:cs="Aptos Narrow"/>
          <w:b/>
          <w:bCs/>
        </w:rPr>
      </w:pPr>
      <w:r w:rsidRPr="32D8B64F">
        <w:rPr>
          <w:rFonts w:ascii="Aptos Narrow" w:eastAsia="Aptos Narrow" w:hAnsi="Aptos Narrow" w:cs="Aptos Narrow"/>
          <w:b/>
          <w:bCs/>
        </w:rPr>
        <w:t>Praktik</w:t>
      </w:r>
      <w:r>
        <w:rPr>
          <w:rFonts w:ascii="Aptos Narrow" w:eastAsia="Aptos Narrow" w:hAnsi="Aptos Narrow" w:cs="Aptos Narrow"/>
          <w:b/>
          <w:bCs/>
        </w:rPr>
        <w:t>a</w:t>
      </w:r>
    </w:p>
    <w:p w14:paraId="6E5D2507" w14:textId="77777777" w:rsidR="00EA4996" w:rsidRDefault="00EA4996" w:rsidP="00EA4996">
      <w:pPr>
        <w:pStyle w:val="Listenabsatz"/>
        <w:numPr>
          <w:ilvl w:val="0"/>
          <w:numId w:val="11"/>
        </w:numPr>
        <w:rPr>
          <w:b/>
          <w:bCs/>
        </w:rPr>
      </w:pPr>
      <w:r>
        <w:rPr>
          <w:rFonts w:ascii="Aptos Narrow" w:eastAsia="Aptos Narrow" w:hAnsi="Aptos Narrow" w:cs="Aptos Narrow"/>
          <w:b/>
          <w:bCs/>
          <w:color w:val="242424"/>
          <w:sz w:val="22"/>
          <w:szCs w:val="22"/>
        </w:rPr>
        <w:t xml:space="preserve">Unterjähriges </w:t>
      </w:r>
      <w:r w:rsidRPr="32D8B64F">
        <w:rPr>
          <w:rFonts w:ascii="Aptos Narrow" w:eastAsia="Aptos Narrow" w:hAnsi="Aptos Narrow" w:cs="Aptos Narrow"/>
          <w:b/>
          <w:bCs/>
          <w:color w:val="242424"/>
          <w:sz w:val="22"/>
          <w:szCs w:val="22"/>
        </w:rPr>
        <w:t>Familienpraktikum in der 2. Klasse</w:t>
      </w:r>
    </w:p>
    <w:p w14:paraId="06626912" w14:textId="77777777" w:rsidR="00EA4996" w:rsidRDefault="00EA4996" w:rsidP="00EA4996">
      <w:pPr>
        <w:pStyle w:val="Listenabsatz"/>
        <w:numPr>
          <w:ilvl w:val="0"/>
          <w:numId w:val="11"/>
        </w:numPr>
      </w:pPr>
      <w:r>
        <w:rPr>
          <w:rFonts w:ascii="Aptos Narrow" w:eastAsia="Aptos Narrow" w:hAnsi="Aptos Narrow" w:cs="Aptos Narrow"/>
          <w:b/>
          <w:bCs/>
          <w:color w:val="242424"/>
          <w:sz w:val="22"/>
          <w:szCs w:val="22"/>
        </w:rPr>
        <w:t xml:space="preserve">Unterjähriges </w:t>
      </w:r>
      <w:r w:rsidRPr="32D8B64F">
        <w:rPr>
          <w:rFonts w:ascii="Aptos Narrow" w:eastAsia="Aptos Narrow" w:hAnsi="Aptos Narrow" w:cs="Aptos Narrow"/>
          <w:b/>
          <w:bCs/>
          <w:color w:val="242424"/>
          <w:sz w:val="22"/>
          <w:szCs w:val="22"/>
        </w:rPr>
        <w:t>Sozialpraktikum in der 3.Klasse in folgenden Bereichen:</w:t>
      </w:r>
      <w:r>
        <w:br/>
      </w:r>
      <w:r w:rsidRPr="32D8B64F">
        <w:rPr>
          <w:rFonts w:ascii="Aptos Narrow" w:eastAsia="Aptos Narrow" w:hAnsi="Aptos Narrow" w:cs="Aptos Narrow"/>
          <w:b/>
          <w:bCs/>
          <w:color w:val="242424"/>
          <w:sz w:val="22"/>
          <w:szCs w:val="22"/>
        </w:rPr>
        <w:t xml:space="preserve">- </w:t>
      </w:r>
      <w:r w:rsidRPr="32D8B64F">
        <w:rPr>
          <w:rFonts w:ascii="Aptos Narrow" w:eastAsia="Aptos Narrow" w:hAnsi="Aptos Narrow" w:cs="Aptos Narrow"/>
          <w:color w:val="242424"/>
          <w:sz w:val="22"/>
          <w:szCs w:val="22"/>
        </w:rPr>
        <w:t>Kindergarten</w:t>
      </w:r>
      <w:r>
        <w:br/>
      </w:r>
      <w:r w:rsidRPr="32D8B64F">
        <w:rPr>
          <w:rFonts w:ascii="Aptos Narrow" w:eastAsia="Aptos Narrow" w:hAnsi="Aptos Narrow" w:cs="Aptos Narrow"/>
          <w:color w:val="242424"/>
          <w:sz w:val="22"/>
          <w:szCs w:val="22"/>
        </w:rPr>
        <w:t>- Altersheim</w:t>
      </w:r>
      <w:r>
        <w:br/>
      </w:r>
      <w:r w:rsidRPr="32D8B64F">
        <w:rPr>
          <w:rFonts w:ascii="Aptos Narrow" w:eastAsia="Aptos Narrow" w:hAnsi="Aptos Narrow" w:cs="Aptos Narrow"/>
          <w:color w:val="242424"/>
          <w:sz w:val="22"/>
          <w:szCs w:val="22"/>
        </w:rPr>
        <w:t>- Krankenhaus</w:t>
      </w:r>
      <w:r>
        <w:br/>
      </w:r>
      <w:r w:rsidRPr="32D8B64F">
        <w:rPr>
          <w:rFonts w:ascii="Aptos Narrow" w:eastAsia="Aptos Narrow" w:hAnsi="Aptos Narrow" w:cs="Aptos Narrow"/>
          <w:color w:val="242424"/>
          <w:sz w:val="22"/>
          <w:szCs w:val="22"/>
        </w:rPr>
        <w:t>- Ordination</w:t>
      </w:r>
      <w:r>
        <w:br/>
      </w:r>
      <w:r w:rsidRPr="32D8B64F">
        <w:rPr>
          <w:rFonts w:ascii="Aptos Narrow" w:eastAsia="Aptos Narrow" w:hAnsi="Aptos Narrow" w:cs="Aptos Narrow"/>
          <w:color w:val="242424"/>
          <w:sz w:val="22"/>
          <w:szCs w:val="22"/>
        </w:rPr>
        <w:t>- Behinderteneinrichtung</w:t>
      </w:r>
      <w:r>
        <w:br/>
      </w:r>
      <w:r w:rsidRPr="32D8B64F">
        <w:rPr>
          <w:rFonts w:ascii="Aptos Narrow" w:eastAsia="Aptos Narrow" w:hAnsi="Aptos Narrow" w:cs="Aptos Narrow"/>
          <w:color w:val="242424"/>
          <w:sz w:val="22"/>
          <w:szCs w:val="22"/>
        </w:rPr>
        <w:t>- Auslandspraktikum mit Finanzierung über Erasmus+</w:t>
      </w:r>
    </w:p>
    <w:p w14:paraId="08657DD5" w14:textId="535FF301" w:rsidR="00EA4996" w:rsidRDefault="00EA4996" w:rsidP="00EA4996">
      <w:pPr>
        <w:rPr>
          <w:rFonts w:ascii="Aptos Narrow" w:eastAsia="Aptos Narrow" w:hAnsi="Aptos Narrow" w:cs="Aptos Narrow"/>
          <w:b/>
          <w:bCs/>
          <w:color w:val="242424"/>
        </w:rPr>
      </w:pPr>
      <w:r>
        <w:rPr>
          <w:rFonts w:ascii="Aptos Narrow" w:eastAsia="Aptos Narrow" w:hAnsi="Aptos Narrow" w:cs="Aptos Narrow"/>
          <w:b/>
          <w:bCs/>
          <w:color w:val="242424"/>
        </w:rPr>
        <w:t xml:space="preserve">Zusatzqualifikationen - </w:t>
      </w:r>
      <w:r w:rsidRPr="32D8B64F">
        <w:rPr>
          <w:rFonts w:ascii="Aptos Narrow" w:eastAsia="Aptos Narrow" w:hAnsi="Aptos Narrow" w:cs="Aptos Narrow"/>
          <w:b/>
          <w:bCs/>
          <w:color w:val="242424"/>
        </w:rPr>
        <w:t>Zertifikate</w:t>
      </w:r>
    </w:p>
    <w:p w14:paraId="389900E3" w14:textId="77777777" w:rsidR="00EA4996" w:rsidRDefault="00EA4996" w:rsidP="00EA4996">
      <w:pPr>
        <w:pStyle w:val="Listenabsatz"/>
        <w:numPr>
          <w:ilvl w:val="0"/>
          <w:numId w:val="10"/>
        </w:numPr>
      </w:pPr>
      <w:r w:rsidRPr="32D8B64F">
        <w:rPr>
          <w:rFonts w:ascii="Aptos Narrow" w:eastAsia="Aptos Narrow" w:hAnsi="Aptos Narrow" w:cs="Aptos Narrow"/>
          <w:color w:val="242424"/>
          <w:sz w:val="22"/>
          <w:szCs w:val="22"/>
        </w:rPr>
        <w:t>“</w:t>
      </w:r>
      <w:proofErr w:type="spellStart"/>
      <w:r w:rsidRPr="32D8B64F">
        <w:rPr>
          <w:rFonts w:ascii="Aptos Narrow" w:eastAsia="Aptos Narrow" w:hAnsi="Aptos Narrow" w:cs="Aptos Narrow"/>
          <w:color w:val="242424"/>
          <w:sz w:val="22"/>
          <w:szCs w:val="22"/>
        </w:rPr>
        <w:t>Babyfit</w:t>
      </w:r>
      <w:proofErr w:type="spellEnd"/>
      <w:r w:rsidRPr="32D8B64F">
        <w:rPr>
          <w:rFonts w:ascii="Aptos Narrow" w:eastAsia="Aptos Narrow" w:hAnsi="Aptos Narrow" w:cs="Aptos Narrow"/>
          <w:color w:val="242424"/>
          <w:sz w:val="22"/>
          <w:szCs w:val="22"/>
        </w:rPr>
        <w:t xml:space="preserve"> “- Babysitter Ausbildung</w:t>
      </w:r>
    </w:p>
    <w:p w14:paraId="60C3DA42" w14:textId="77777777" w:rsidR="00EA4996" w:rsidRDefault="00EA4996" w:rsidP="00EA4996">
      <w:pPr>
        <w:pStyle w:val="Listenabsatz"/>
        <w:numPr>
          <w:ilvl w:val="0"/>
          <w:numId w:val="10"/>
        </w:numPr>
      </w:pPr>
      <w:r w:rsidRPr="32D8B64F">
        <w:rPr>
          <w:rFonts w:ascii="Aptos Narrow" w:eastAsia="Aptos Narrow" w:hAnsi="Aptos Narrow" w:cs="Aptos Narrow"/>
          <w:color w:val="242424"/>
          <w:sz w:val="22"/>
          <w:szCs w:val="22"/>
        </w:rPr>
        <w:t>Erste-Hilfe-Kurs (16 Stunden)</w:t>
      </w:r>
    </w:p>
    <w:p w14:paraId="5498EEFE" w14:textId="77777777" w:rsidR="00EA4996" w:rsidRDefault="00EA4996" w:rsidP="00EA4996">
      <w:pPr>
        <w:pStyle w:val="Listenabsatz"/>
        <w:numPr>
          <w:ilvl w:val="0"/>
          <w:numId w:val="10"/>
        </w:numPr>
      </w:pPr>
      <w:r w:rsidRPr="32D8B64F">
        <w:rPr>
          <w:rFonts w:ascii="Aptos Narrow" w:eastAsia="Aptos Narrow" w:hAnsi="Aptos Narrow" w:cs="Aptos Narrow"/>
          <w:color w:val="242424"/>
          <w:sz w:val="22"/>
          <w:szCs w:val="22"/>
        </w:rPr>
        <w:t>Säuglings- und Kindernotfallkurs</w:t>
      </w:r>
    </w:p>
    <w:p w14:paraId="0A155806" w14:textId="563892AE" w:rsidR="00EA4996" w:rsidRDefault="00EA4996" w:rsidP="00EA4996">
      <w:pPr>
        <w:rPr>
          <w:rFonts w:ascii="Aptos Narrow" w:eastAsia="Aptos Narrow" w:hAnsi="Aptos Narrow" w:cs="Aptos Narrow"/>
          <w:b/>
          <w:bCs/>
          <w:color w:val="242424"/>
        </w:rPr>
      </w:pPr>
      <w:r>
        <w:rPr>
          <w:rFonts w:ascii="Aptos Narrow" w:eastAsia="Aptos Narrow" w:hAnsi="Aptos Narrow" w:cs="Aptos Narrow"/>
          <w:b/>
          <w:bCs/>
          <w:color w:val="242424"/>
        </w:rPr>
        <w:t>B</w:t>
      </w:r>
      <w:r w:rsidRPr="32D8B64F">
        <w:rPr>
          <w:rFonts w:ascii="Aptos Narrow" w:eastAsia="Aptos Narrow" w:hAnsi="Aptos Narrow" w:cs="Aptos Narrow"/>
          <w:b/>
          <w:bCs/>
          <w:color w:val="242424"/>
        </w:rPr>
        <w:t>erechtigungen</w:t>
      </w:r>
      <w:r>
        <w:rPr>
          <w:rFonts w:ascii="Aptos Narrow" w:eastAsia="Aptos Narrow" w:hAnsi="Aptos Narrow" w:cs="Aptos Narrow"/>
          <w:b/>
          <w:bCs/>
          <w:color w:val="242424"/>
        </w:rPr>
        <w:t>, die Sie mit dem Abschluss erwerben</w:t>
      </w:r>
    </w:p>
    <w:p w14:paraId="6FDE982C" w14:textId="77777777" w:rsidR="00EA4996" w:rsidRDefault="00EA4996" w:rsidP="00EA4996">
      <w:pPr>
        <w:pStyle w:val="Listenabsatz"/>
        <w:numPr>
          <w:ilvl w:val="0"/>
          <w:numId w:val="9"/>
        </w:numPr>
        <w:rPr>
          <w:rFonts w:ascii="Aptos Narrow" w:eastAsia="Aptos Narrow" w:hAnsi="Aptos Narrow" w:cs="Aptos Narrow"/>
          <w:color w:val="242424"/>
          <w:sz w:val="22"/>
          <w:szCs w:val="22"/>
        </w:rPr>
      </w:pPr>
      <w:r w:rsidRPr="32D8B64F">
        <w:rPr>
          <w:rFonts w:ascii="Aptos Narrow" w:eastAsia="Aptos Narrow" w:hAnsi="Aptos Narrow" w:cs="Aptos Narrow"/>
          <w:color w:val="242424"/>
          <w:sz w:val="22"/>
          <w:szCs w:val="22"/>
        </w:rPr>
        <w:t>Unternehmerprüfung</w:t>
      </w:r>
    </w:p>
    <w:p w14:paraId="4980C074" w14:textId="77777777" w:rsidR="00EA4996" w:rsidRDefault="00EA4996" w:rsidP="00EA4996">
      <w:pPr>
        <w:pStyle w:val="Listenabsatz"/>
        <w:numPr>
          <w:ilvl w:val="0"/>
          <w:numId w:val="9"/>
        </w:numPr>
        <w:rPr>
          <w:rFonts w:ascii="Aptos Narrow" w:eastAsia="Aptos Narrow" w:hAnsi="Aptos Narrow" w:cs="Aptos Narrow"/>
          <w:color w:val="242424"/>
          <w:sz w:val="22"/>
          <w:szCs w:val="22"/>
        </w:rPr>
      </w:pPr>
      <w:r w:rsidRPr="32D8B64F">
        <w:rPr>
          <w:rFonts w:ascii="Aptos Narrow" w:eastAsia="Aptos Narrow" w:hAnsi="Aptos Narrow" w:cs="Aptos Narrow"/>
          <w:color w:val="242424"/>
          <w:sz w:val="22"/>
          <w:szCs w:val="22"/>
        </w:rPr>
        <w:t>Betriebsdienstleisterin</w:t>
      </w:r>
      <w:r>
        <w:rPr>
          <w:rFonts w:ascii="Aptos Narrow" w:eastAsia="Aptos Narrow" w:hAnsi="Aptos Narrow" w:cs="Aptos Narrow"/>
          <w:color w:val="242424"/>
          <w:sz w:val="22"/>
          <w:szCs w:val="22"/>
        </w:rPr>
        <w:t>/Betriebsdienstleister</w:t>
      </w:r>
      <w:r w:rsidRPr="32D8B64F">
        <w:rPr>
          <w:rFonts w:ascii="Aptos Narrow" w:eastAsia="Aptos Narrow" w:hAnsi="Aptos Narrow" w:cs="Aptos Narrow"/>
          <w:color w:val="242424"/>
          <w:sz w:val="22"/>
          <w:szCs w:val="22"/>
        </w:rPr>
        <w:t xml:space="preserve"> </w:t>
      </w:r>
    </w:p>
    <w:p w14:paraId="6B63EE57" w14:textId="1763441C" w:rsidR="00EA4996" w:rsidRDefault="00EA4996" w:rsidP="00EA4996">
      <w:pPr>
        <w:rPr>
          <w:rFonts w:ascii="Aptos Narrow" w:eastAsia="Aptos Narrow" w:hAnsi="Aptos Narrow" w:cs="Aptos Narrow"/>
          <w:b/>
          <w:bCs/>
          <w:color w:val="242424"/>
        </w:rPr>
      </w:pPr>
      <w:r w:rsidRPr="32D8B64F">
        <w:rPr>
          <w:rFonts w:ascii="Aptos Narrow" w:eastAsia="Aptos Narrow" w:hAnsi="Aptos Narrow" w:cs="Aptos Narrow"/>
          <w:b/>
          <w:bCs/>
          <w:color w:val="242424"/>
        </w:rPr>
        <w:t>Tätigkeitsfelder</w:t>
      </w:r>
    </w:p>
    <w:p w14:paraId="79936BD8" w14:textId="3CD37604" w:rsidR="007529E7" w:rsidRPr="004D0339" w:rsidRDefault="00EA4996" w:rsidP="004D0339">
      <w:pPr>
        <w:pStyle w:val="Listenabsatz"/>
        <w:tabs>
          <w:tab w:val="left" w:pos="7938"/>
        </w:tabs>
        <w:spacing w:after="0" w:line="240" w:lineRule="auto"/>
        <w:ind w:left="0"/>
        <w:rPr>
          <w:rFonts w:ascii="Calibri" w:hAnsi="Calibri" w:cs="Calibri"/>
          <w:sz w:val="22"/>
        </w:rPr>
      </w:pPr>
      <w:r w:rsidRPr="004D0339">
        <w:rPr>
          <w:rFonts w:ascii="Aptos Narrow" w:eastAsia="Aptos Narrow" w:hAnsi="Aptos Narrow" w:cs="Aptos Narrow"/>
          <w:sz w:val="22"/>
          <w:szCs w:val="22"/>
        </w:rPr>
        <w:t>Tätigkeiten in Unternehmern in verschiedenen Zweigen der Wirtschaft und der Verwaltung sowie in sozialen Einrichtungen auf mittlerer kaufmännischer und administrativer Ebene</w:t>
      </w:r>
    </w:p>
    <w:p w14:paraId="279D3AAD" w14:textId="77777777" w:rsidR="00B7560A" w:rsidRPr="00A55E7E" w:rsidRDefault="00B7560A" w:rsidP="00EA4996">
      <w:pPr>
        <w:tabs>
          <w:tab w:val="left" w:pos="8805"/>
        </w:tabs>
        <w:ind w:left="0" w:firstLine="0"/>
        <w:rPr>
          <w:rFonts w:ascii="Calibri" w:hAnsi="Calibri" w:cs="Calibri"/>
          <w:sz w:val="22"/>
          <w:lang w:val="de-DE"/>
        </w:rPr>
      </w:pPr>
    </w:p>
    <w:sectPr w:rsidR="00B7560A" w:rsidRPr="00A55E7E" w:rsidSect="00B7560A">
      <w:headerReference w:type="default" r:id="rId8"/>
      <w:footerReference w:type="default" r:id="rId9"/>
      <w:pgSz w:w="11900" w:h="16840"/>
      <w:pgMar w:top="1191" w:right="985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1DD61" w14:textId="77777777" w:rsidR="0053606E" w:rsidRDefault="0053606E" w:rsidP="009D5F00">
      <w:pPr>
        <w:spacing w:after="0" w:line="240" w:lineRule="auto"/>
      </w:pPr>
      <w:r>
        <w:separator/>
      </w:r>
    </w:p>
  </w:endnote>
  <w:endnote w:type="continuationSeparator" w:id="0">
    <w:p w14:paraId="24811C33" w14:textId="77777777" w:rsidR="0053606E" w:rsidRDefault="0053606E" w:rsidP="009D5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5839F" w14:textId="77777777" w:rsidR="009D5F00" w:rsidRPr="00211941" w:rsidRDefault="00564F86" w:rsidP="00B7181F">
    <w:pPr>
      <w:pBdr>
        <w:top w:val="single" w:sz="12" w:space="1" w:color="538135" w:themeColor="accent6" w:themeShade="BF"/>
      </w:pBdr>
      <w:spacing w:before="65" w:after="0" w:line="259" w:lineRule="auto"/>
      <w:ind w:left="123" w:firstLine="0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  <w:color w:val="333333"/>
        <w:sz w:val="16"/>
      </w:rPr>
      <w:drawing>
        <wp:anchor distT="0" distB="0" distL="114300" distR="114300" simplePos="0" relativeHeight="251660288" behindDoc="1" locked="0" layoutInCell="1" allowOverlap="1" wp14:anchorId="4EA7E041" wp14:editId="19530864">
          <wp:simplePos x="0" y="0"/>
          <wp:positionH relativeFrom="column">
            <wp:posOffset>30480</wp:posOffset>
          </wp:positionH>
          <wp:positionV relativeFrom="paragraph">
            <wp:posOffset>111336</wp:posOffset>
          </wp:positionV>
          <wp:extent cx="428625" cy="419100"/>
          <wp:effectExtent l="0" t="0" r="952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5F00" w:rsidRPr="00211941">
      <w:rPr>
        <w:rFonts w:asciiTheme="minorHAnsi" w:hAnsiTheme="minorHAnsi" w:cstheme="minorHAnsi"/>
        <w:color w:val="333333"/>
        <w:sz w:val="22"/>
      </w:rPr>
      <w:t xml:space="preserve">HÖHERE BUNDESLEHRANSTALT FÜR WIRTSCHAFTLICHE BERUFE WIEN 19 </w:t>
    </w:r>
  </w:p>
  <w:p w14:paraId="1C675A7B" w14:textId="77777777" w:rsidR="009D5F00" w:rsidRPr="00E22161" w:rsidRDefault="00564F86" w:rsidP="009D5F00">
    <w:pPr>
      <w:spacing w:after="14" w:line="259" w:lineRule="auto"/>
      <w:ind w:left="125" w:firstLine="0"/>
      <w:jc w:val="center"/>
      <w:rPr>
        <w:rFonts w:asciiTheme="minorHAnsi" w:hAnsiTheme="minorHAnsi" w:cstheme="minorHAnsi"/>
        <w:sz w:val="16"/>
      </w:rPr>
    </w:pPr>
    <w:r>
      <w:rPr>
        <w:rFonts w:asciiTheme="minorHAnsi" w:hAnsiTheme="minorHAnsi" w:cstheme="minorHAnsi"/>
        <w:noProof/>
        <w:color w:val="333333"/>
        <w:sz w:val="16"/>
      </w:rPr>
      <w:drawing>
        <wp:anchor distT="0" distB="0" distL="114300" distR="114300" simplePos="0" relativeHeight="251659264" behindDoc="1" locked="0" layoutInCell="1" allowOverlap="1" wp14:anchorId="21759196" wp14:editId="365EF63E">
          <wp:simplePos x="0" y="0"/>
          <wp:positionH relativeFrom="column">
            <wp:posOffset>534670</wp:posOffset>
          </wp:positionH>
          <wp:positionV relativeFrom="paragraph">
            <wp:posOffset>9949180</wp:posOffset>
          </wp:positionV>
          <wp:extent cx="417830" cy="406400"/>
          <wp:effectExtent l="0" t="0" r="1270" b="0"/>
          <wp:wrapNone/>
          <wp:docPr id="1" name="Grafik 1" descr="Logo H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HU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83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5F00" w:rsidRPr="00E22161">
      <w:rPr>
        <w:rFonts w:asciiTheme="minorHAnsi" w:hAnsiTheme="minorHAnsi" w:cstheme="minorHAnsi"/>
        <w:color w:val="333333"/>
        <w:sz w:val="16"/>
      </w:rPr>
      <w:t xml:space="preserve">1190 Wien, Straßergasse 37-39 </w:t>
    </w:r>
    <w:r w:rsidR="005C3BF1">
      <w:rPr>
        <w:rFonts w:asciiTheme="minorHAnsi" w:hAnsiTheme="minorHAnsi" w:cstheme="minorHAnsi"/>
        <w:color w:val="333333"/>
        <w:sz w:val="16"/>
      </w:rPr>
      <w:t xml:space="preserve"> </w:t>
    </w:r>
    <w:r w:rsidR="00B7181F" w:rsidRPr="00E22161">
      <w:rPr>
        <w:rFonts w:asciiTheme="minorHAnsi" w:hAnsiTheme="minorHAnsi" w:cstheme="minorHAnsi"/>
        <w:color w:val="333333"/>
        <w:sz w:val="16"/>
      </w:rPr>
      <w:sym w:font="Wingdings" w:char="F06E"/>
    </w:r>
    <w:r w:rsidR="005C3BF1">
      <w:rPr>
        <w:rFonts w:asciiTheme="minorHAnsi" w:hAnsiTheme="minorHAnsi" w:cstheme="minorHAnsi"/>
        <w:color w:val="333333"/>
        <w:sz w:val="16"/>
      </w:rPr>
      <w:t xml:space="preserve"> </w:t>
    </w:r>
    <w:r w:rsidR="009D5F00" w:rsidRPr="00E22161">
      <w:rPr>
        <w:rFonts w:asciiTheme="minorHAnsi" w:hAnsiTheme="minorHAnsi" w:cstheme="minorHAnsi"/>
        <w:color w:val="333333"/>
        <w:sz w:val="16"/>
      </w:rPr>
      <w:t xml:space="preserve"> Tel.: 01 320 21 81</w:t>
    </w:r>
    <w:r w:rsidR="00E22161">
      <w:rPr>
        <w:rFonts w:asciiTheme="minorHAnsi" w:hAnsiTheme="minorHAnsi" w:cstheme="minorHAnsi"/>
        <w:color w:val="333333"/>
        <w:sz w:val="16"/>
      </w:rPr>
      <w:t>-0</w:t>
    </w:r>
    <w:r w:rsidR="009D5F00" w:rsidRPr="00E22161">
      <w:rPr>
        <w:rFonts w:asciiTheme="minorHAnsi" w:hAnsiTheme="minorHAnsi" w:cstheme="minorHAnsi"/>
        <w:color w:val="333333"/>
        <w:sz w:val="16"/>
      </w:rPr>
      <w:t xml:space="preserve"> </w:t>
    </w:r>
    <w:r w:rsidR="005C3BF1">
      <w:rPr>
        <w:rFonts w:asciiTheme="minorHAnsi" w:hAnsiTheme="minorHAnsi" w:cstheme="minorHAnsi"/>
        <w:color w:val="333333"/>
        <w:sz w:val="16"/>
      </w:rPr>
      <w:t xml:space="preserve"> </w:t>
    </w:r>
    <w:r w:rsidR="00B7181F" w:rsidRPr="00E22161">
      <w:rPr>
        <w:rFonts w:asciiTheme="minorHAnsi" w:hAnsiTheme="minorHAnsi" w:cstheme="minorHAnsi"/>
        <w:color w:val="333333"/>
        <w:sz w:val="16"/>
      </w:rPr>
      <w:sym w:font="Wingdings" w:char="F06E"/>
    </w:r>
    <w:r w:rsidR="005C3BF1">
      <w:rPr>
        <w:rFonts w:asciiTheme="minorHAnsi" w:hAnsiTheme="minorHAnsi" w:cstheme="minorHAnsi"/>
        <w:color w:val="333333"/>
        <w:sz w:val="16"/>
      </w:rPr>
      <w:t xml:space="preserve"> </w:t>
    </w:r>
    <w:r w:rsidR="009D5F00" w:rsidRPr="00E22161">
      <w:rPr>
        <w:rFonts w:asciiTheme="minorHAnsi" w:hAnsiTheme="minorHAnsi" w:cstheme="minorHAnsi"/>
        <w:color w:val="333333"/>
        <w:sz w:val="16"/>
      </w:rPr>
      <w:t xml:space="preserve"> office@hlw19.at </w:t>
    </w:r>
    <w:r w:rsidRPr="00E22161">
      <w:rPr>
        <w:rFonts w:asciiTheme="minorHAnsi" w:hAnsiTheme="minorHAnsi" w:cstheme="minorHAnsi"/>
        <w:color w:val="333333"/>
        <w:sz w:val="16"/>
      </w:rPr>
      <w:sym w:font="Wingdings" w:char="F06E"/>
    </w:r>
    <w:r>
      <w:rPr>
        <w:rFonts w:asciiTheme="minorHAnsi" w:hAnsiTheme="minorHAnsi" w:cstheme="minorHAnsi"/>
        <w:color w:val="333333"/>
        <w:sz w:val="16"/>
      </w:rPr>
      <w:t xml:space="preserve"> www.hlw19.at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5BEF8" w14:textId="77777777" w:rsidR="0053606E" w:rsidRDefault="0053606E" w:rsidP="009D5F00">
      <w:pPr>
        <w:spacing w:after="0" w:line="240" w:lineRule="auto"/>
      </w:pPr>
      <w:r>
        <w:separator/>
      </w:r>
    </w:p>
  </w:footnote>
  <w:footnote w:type="continuationSeparator" w:id="0">
    <w:p w14:paraId="649F6B0F" w14:textId="77777777" w:rsidR="0053606E" w:rsidRDefault="0053606E" w:rsidP="009D5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82881" w14:textId="77777777" w:rsidR="00AE645F" w:rsidRPr="00CC4147" w:rsidRDefault="00AE645F" w:rsidP="00B7560A">
    <w:pPr>
      <w:pStyle w:val="Kopfzeile"/>
      <w:pBdr>
        <w:bottom w:val="single" w:sz="12" w:space="1" w:color="538135" w:themeColor="accent6" w:themeShade="BF"/>
      </w:pBdr>
      <w:tabs>
        <w:tab w:val="clear" w:pos="4536"/>
        <w:tab w:val="clear" w:pos="9072"/>
        <w:tab w:val="left" w:pos="4853"/>
      </w:tabs>
      <w:ind w:right="1693"/>
      <w:rPr>
        <w:rFonts w:ascii="Calibri" w:hAnsi="Calibri" w:cs="Calibri"/>
        <w:noProof/>
      </w:rPr>
    </w:pPr>
    <w:r w:rsidRPr="00CC4147">
      <w:rPr>
        <w:rFonts w:ascii="Calibri" w:hAnsi="Calibri" w:cs="Calibri"/>
        <w:noProof/>
      </w:rPr>
      <w:drawing>
        <wp:anchor distT="0" distB="0" distL="114300" distR="114300" simplePos="0" relativeHeight="251658240" behindDoc="1" locked="0" layoutInCell="1" allowOverlap="1" wp14:anchorId="17C35DD2" wp14:editId="3CF2EE2C">
          <wp:simplePos x="0" y="0"/>
          <wp:positionH relativeFrom="margin">
            <wp:align>right</wp:align>
          </wp:positionH>
          <wp:positionV relativeFrom="paragraph">
            <wp:posOffset>-100965</wp:posOffset>
          </wp:positionV>
          <wp:extent cx="1003151" cy="396000"/>
          <wp:effectExtent l="0" t="0" r="6985" b="4445"/>
          <wp:wrapTight wrapText="bothSides">
            <wp:wrapPolygon edited="0">
              <wp:start x="0" y="0"/>
              <wp:lineTo x="0" y="20803"/>
              <wp:lineTo x="21340" y="20803"/>
              <wp:lineTo x="21340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hlw19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525"/>
                  <a:stretch/>
                </pic:blipFill>
                <pic:spPr bwMode="auto">
                  <a:xfrm>
                    <a:off x="0" y="0"/>
                    <a:ext cx="1003151" cy="39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560A">
      <w:rPr>
        <w:rFonts w:ascii="Calibri" w:hAnsi="Calibri" w:cs="Calibri"/>
        <w:noProof/>
      </w:rPr>
      <w:tab/>
    </w:r>
    <w:r w:rsidR="00B7560A">
      <w:rPr>
        <w:rFonts w:ascii="Calibri" w:hAnsi="Calibri" w:cs="Calibri"/>
        <w:noProof/>
      </w:rPr>
      <w:tab/>
    </w:r>
  </w:p>
  <w:p w14:paraId="2266B5BB" w14:textId="77777777" w:rsidR="00FB5480" w:rsidRPr="00CC4147" w:rsidRDefault="00FB5480" w:rsidP="00A55E7E">
    <w:pPr>
      <w:pStyle w:val="Kopfzeile"/>
      <w:ind w:left="-284" w:firstLine="0"/>
      <w:rPr>
        <w:rFonts w:ascii="Calibri" w:hAnsi="Calibri" w:cs="Calibr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9C843"/>
    <w:multiLevelType w:val="hybridMultilevel"/>
    <w:tmpl w:val="22603BAA"/>
    <w:lvl w:ilvl="0" w:tplc="43487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721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7C67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9A5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72B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EE4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581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645E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25D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A633C"/>
    <w:multiLevelType w:val="hybridMultilevel"/>
    <w:tmpl w:val="9F7CCE5C"/>
    <w:lvl w:ilvl="0" w:tplc="0C070005">
      <w:start w:val="1"/>
      <w:numFmt w:val="bullet"/>
      <w:lvlText w:val=""/>
      <w:lvlJc w:val="left"/>
      <w:pPr>
        <w:ind w:left="283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0A0F9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F6BFF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B6FF9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62CB4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782A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94C64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EC7D9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9437F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C21598"/>
    <w:multiLevelType w:val="hybridMultilevel"/>
    <w:tmpl w:val="5AE0B220"/>
    <w:lvl w:ilvl="0" w:tplc="FFA62F00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0A0F9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F6BFF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B6FF9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62CB4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782A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94C64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EC7D9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9437F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A3A237"/>
    <w:multiLevelType w:val="hybridMultilevel"/>
    <w:tmpl w:val="CB1A3822"/>
    <w:lvl w:ilvl="0" w:tplc="B96CF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ECF9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24C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380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F09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1C7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6A65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029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AE2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12DF0"/>
    <w:multiLevelType w:val="hybridMultilevel"/>
    <w:tmpl w:val="0A0A721A"/>
    <w:lvl w:ilvl="0" w:tplc="BB4A8C20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86116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9A46C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CE73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18BC3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D82E2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58F76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74449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7469B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AF7E82"/>
    <w:multiLevelType w:val="hybridMultilevel"/>
    <w:tmpl w:val="0F7A388A"/>
    <w:lvl w:ilvl="0" w:tplc="8FCE5476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BCD00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04F57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182AE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B214F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24393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16B53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367CA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F04AC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86799F"/>
    <w:multiLevelType w:val="hybridMultilevel"/>
    <w:tmpl w:val="48E4BBD4"/>
    <w:lvl w:ilvl="0" w:tplc="5510A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36B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12F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944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4E55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906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0C0F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00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30D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EF659"/>
    <w:multiLevelType w:val="hybridMultilevel"/>
    <w:tmpl w:val="CA166CD8"/>
    <w:lvl w:ilvl="0" w:tplc="0CF67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4ECE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ACF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C7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F29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AAB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BA76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D662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6E1D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704A6"/>
    <w:multiLevelType w:val="hybridMultilevel"/>
    <w:tmpl w:val="B6B6E4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854A3"/>
    <w:multiLevelType w:val="hybridMultilevel"/>
    <w:tmpl w:val="850CB4C6"/>
    <w:lvl w:ilvl="0" w:tplc="80BE7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B6F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F025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CFE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7ED2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0C11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0C4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F0FE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72B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44341"/>
    <w:multiLevelType w:val="hybridMultilevel"/>
    <w:tmpl w:val="60FC195C"/>
    <w:lvl w:ilvl="0" w:tplc="3A1C9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683C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465B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B44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B44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CAF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A4B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677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62A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93688"/>
    <w:multiLevelType w:val="hybridMultilevel"/>
    <w:tmpl w:val="5FA016DA"/>
    <w:lvl w:ilvl="0" w:tplc="20EA037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8A47B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6EF28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3A6D3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2AB63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0E86D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B230D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0C59B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EE918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ADE726E"/>
    <w:multiLevelType w:val="hybridMultilevel"/>
    <w:tmpl w:val="5BA6725E"/>
    <w:lvl w:ilvl="0" w:tplc="1730CE38">
      <w:start w:val="1"/>
      <w:numFmt w:val="decimal"/>
      <w:pStyle w:val="berschrift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1A36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147F1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0826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F89E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9E75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CABA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9AD7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8E14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094620">
    <w:abstractNumId w:val="2"/>
  </w:num>
  <w:num w:numId="2" w16cid:durableId="21831350">
    <w:abstractNumId w:val="4"/>
  </w:num>
  <w:num w:numId="3" w16cid:durableId="1914731968">
    <w:abstractNumId w:val="11"/>
  </w:num>
  <w:num w:numId="4" w16cid:durableId="333997046">
    <w:abstractNumId w:val="5"/>
  </w:num>
  <w:num w:numId="5" w16cid:durableId="1133250313">
    <w:abstractNumId w:val="12"/>
  </w:num>
  <w:num w:numId="6" w16cid:durableId="1824657107">
    <w:abstractNumId w:val="12"/>
  </w:num>
  <w:num w:numId="7" w16cid:durableId="900410241">
    <w:abstractNumId w:val="1"/>
  </w:num>
  <w:num w:numId="8" w16cid:durableId="873153556">
    <w:abstractNumId w:val="3"/>
  </w:num>
  <w:num w:numId="9" w16cid:durableId="1760977875">
    <w:abstractNumId w:val="7"/>
  </w:num>
  <w:num w:numId="10" w16cid:durableId="1153838754">
    <w:abstractNumId w:val="6"/>
  </w:num>
  <w:num w:numId="11" w16cid:durableId="1230651631">
    <w:abstractNumId w:val="9"/>
  </w:num>
  <w:num w:numId="12" w16cid:durableId="2132506097">
    <w:abstractNumId w:val="0"/>
  </w:num>
  <w:num w:numId="13" w16cid:durableId="110320369">
    <w:abstractNumId w:val="10"/>
  </w:num>
  <w:num w:numId="14" w16cid:durableId="16648958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F86"/>
    <w:rsid w:val="000373AD"/>
    <w:rsid w:val="0006399F"/>
    <w:rsid w:val="0012221A"/>
    <w:rsid w:val="00160705"/>
    <w:rsid w:val="0020556C"/>
    <w:rsid w:val="00211941"/>
    <w:rsid w:val="00243CF0"/>
    <w:rsid w:val="002663D3"/>
    <w:rsid w:val="003C445D"/>
    <w:rsid w:val="003E35A5"/>
    <w:rsid w:val="00402B86"/>
    <w:rsid w:val="00412B03"/>
    <w:rsid w:val="004A1A20"/>
    <w:rsid w:val="004D0339"/>
    <w:rsid w:val="004E40D2"/>
    <w:rsid w:val="00530E43"/>
    <w:rsid w:val="005319C6"/>
    <w:rsid w:val="0053606E"/>
    <w:rsid w:val="00564F86"/>
    <w:rsid w:val="00590D1D"/>
    <w:rsid w:val="005C3BF1"/>
    <w:rsid w:val="005F2829"/>
    <w:rsid w:val="00602952"/>
    <w:rsid w:val="00626B86"/>
    <w:rsid w:val="00671B90"/>
    <w:rsid w:val="006D3205"/>
    <w:rsid w:val="007529E7"/>
    <w:rsid w:val="007F6B32"/>
    <w:rsid w:val="00813D70"/>
    <w:rsid w:val="00846FAB"/>
    <w:rsid w:val="008A3506"/>
    <w:rsid w:val="008A4BFA"/>
    <w:rsid w:val="008E6649"/>
    <w:rsid w:val="009045AB"/>
    <w:rsid w:val="009D5F00"/>
    <w:rsid w:val="00A55E7E"/>
    <w:rsid w:val="00AE645F"/>
    <w:rsid w:val="00B0674C"/>
    <w:rsid w:val="00B534D8"/>
    <w:rsid w:val="00B7181F"/>
    <w:rsid w:val="00B7560A"/>
    <w:rsid w:val="00B974E7"/>
    <w:rsid w:val="00C2310A"/>
    <w:rsid w:val="00C57F17"/>
    <w:rsid w:val="00C6517D"/>
    <w:rsid w:val="00C75BE2"/>
    <w:rsid w:val="00CC4147"/>
    <w:rsid w:val="00CF199F"/>
    <w:rsid w:val="00D52F7C"/>
    <w:rsid w:val="00DE0A08"/>
    <w:rsid w:val="00E22161"/>
    <w:rsid w:val="00E3778B"/>
    <w:rsid w:val="00EA4996"/>
    <w:rsid w:val="00EC5A4D"/>
    <w:rsid w:val="00EF413D"/>
    <w:rsid w:val="00F32C77"/>
    <w:rsid w:val="00F53F51"/>
    <w:rsid w:val="00FB5480"/>
    <w:rsid w:val="00FF7561"/>
    <w:rsid w:val="04DE8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E21CC"/>
  <w15:docId w15:val="{05DFA96F-0699-41F4-B0F2-95233D95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4" w:line="250" w:lineRule="auto"/>
      <w:ind w:left="293" w:hanging="293"/>
    </w:pPr>
    <w:rPr>
      <w:rFonts w:ascii="Arial" w:eastAsia="Arial" w:hAnsi="Arial" w:cs="Arial"/>
      <w:color w:val="000000"/>
      <w:sz w:val="20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numPr>
        <w:numId w:val="5"/>
      </w:numPr>
      <w:spacing w:after="0"/>
      <w:ind w:right="223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00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9D5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5F00"/>
    <w:rPr>
      <w:rFonts w:ascii="Arial" w:eastAsia="Arial" w:hAnsi="Arial" w:cs="Arial"/>
      <w:color w:val="000000"/>
      <w:sz w:val="20"/>
    </w:rPr>
  </w:style>
  <w:style w:type="paragraph" w:styleId="Fuzeile">
    <w:name w:val="footer"/>
    <w:basedOn w:val="Standard"/>
    <w:link w:val="FuzeileZchn"/>
    <w:uiPriority w:val="99"/>
    <w:unhideWhenUsed/>
    <w:rsid w:val="009D5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5F00"/>
    <w:rPr>
      <w:rFonts w:ascii="Arial" w:eastAsia="Arial" w:hAnsi="Arial" w:cs="Arial"/>
      <w:color w:val="000000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4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4F86"/>
    <w:rPr>
      <w:rFonts w:ascii="Tahoma" w:eastAsia="Arial" w:hAnsi="Tahoma" w:cs="Tahoma"/>
      <w:color w:val="000000"/>
      <w:sz w:val="16"/>
      <w:szCs w:val="16"/>
    </w:rPr>
  </w:style>
  <w:style w:type="paragraph" w:styleId="Textkrper">
    <w:name w:val="Body Text"/>
    <w:basedOn w:val="Standard"/>
    <w:link w:val="TextkrperZchn"/>
    <w:uiPriority w:val="1"/>
    <w:semiHidden/>
    <w:unhideWhenUsed/>
    <w:qFormat/>
    <w:rsid w:val="00A55E7E"/>
    <w:pPr>
      <w:widowControl w:val="0"/>
      <w:spacing w:after="0" w:line="240" w:lineRule="auto"/>
      <w:ind w:left="20" w:firstLine="0"/>
    </w:pPr>
    <w:rPr>
      <w:rFonts w:ascii="Trebuchet MS" w:eastAsia="Trebuchet MS" w:hAnsi="Trebuchet MS" w:cstheme="minorBidi"/>
      <w:color w:val="auto"/>
      <w:sz w:val="22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A55E7E"/>
    <w:rPr>
      <w:rFonts w:ascii="Trebuchet MS" w:eastAsia="Trebuchet MS" w:hAnsi="Trebuchet MS"/>
      <w:lang w:val="en-US" w:eastAsia="en-US"/>
    </w:rPr>
  </w:style>
  <w:style w:type="paragraph" w:styleId="Listenabsatz">
    <w:name w:val="List Paragraph"/>
    <w:basedOn w:val="Standard"/>
    <w:uiPriority w:val="34"/>
    <w:qFormat/>
    <w:rsid w:val="00EA4996"/>
    <w:pPr>
      <w:spacing w:after="160" w:line="27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szCs w:val="24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31.01.2019_Kanzlei%20PC\Eigene%20Dateien\Kanzlei\Kanzlei\Briefpapier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7F8D8-440C-4698-8B67-D4042822A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Briefpapier_neu</Template>
  <TotalTime>0</TotalTime>
  <Pages>1</Pages>
  <Words>206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edv-nutzungsordnung mit Unterschrift 1 Seite</vt:lpstr>
    </vt:vector>
  </TitlesOfParts>
  <Company>SSR-WIEN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edv-nutzungsordnung mit Unterschrift 1 Seite</dc:title>
  <dc:creator>919419-S1-HBLW 19 Straßergasse 37-39 - Sekretariat 1</dc:creator>
  <cp:lastModifiedBy>Blanckenstein Ulrike</cp:lastModifiedBy>
  <cp:revision>2</cp:revision>
  <cp:lastPrinted>2024-07-02T12:51:00Z</cp:lastPrinted>
  <dcterms:created xsi:type="dcterms:W3CDTF">2024-11-28T09:14:00Z</dcterms:created>
  <dcterms:modified xsi:type="dcterms:W3CDTF">2024-11-28T09:14:00Z</dcterms:modified>
</cp:coreProperties>
</file>